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C6C69" w14:textId="10DE73F9" w:rsidR="000A0CB1" w:rsidRDefault="009D1AD5">
      <w:r>
        <w:t>March 1</w:t>
      </w:r>
      <w:r w:rsidR="00157D3C">
        <w:t>2</w:t>
      </w:r>
      <w:r>
        <w:t>, 2026</w:t>
      </w:r>
    </w:p>
    <w:p w14:paraId="6C41ADD7" w14:textId="7E9A16CE" w:rsidR="009D1AD5" w:rsidRDefault="009D1AD5">
      <w:r>
        <w:t>To Northport Village Council members</w:t>
      </w:r>
      <w:r w:rsidR="00157D3C">
        <w:t xml:space="preserve"> and Administration via email</w:t>
      </w:r>
    </w:p>
    <w:p w14:paraId="3487FC82" w14:textId="607DF8B4" w:rsidR="00A06B72" w:rsidRDefault="009D1AD5" w:rsidP="009D1AD5">
      <w:r>
        <w:t>This letter is written in response to the March 5, 2026 work session regarding Village supported housing in Northport</w:t>
      </w:r>
      <w:r w:rsidR="00E57B0F">
        <w:t>, where initial renderings for potential site densities were presented</w:t>
      </w:r>
      <w:r w:rsidR="00F631F7">
        <w:t xml:space="preserve"> for High and 7</w:t>
      </w:r>
      <w:r w:rsidR="00F631F7" w:rsidRPr="00F631F7">
        <w:rPr>
          <w:vertAlign w:val="superscript"/>
        </w:rPr>
        <w:t>th</w:t>
      </w:r>
      <w:r w:rsidR="00F631F7">
        <w:t xml:space="preserve"> Street</w:t>
      </w:r>
      <w:r w:rsidR="00E57B0F">
        <w:t>.</w:t>
      </w:r>
      <w:r>
        <w:t xml:space="preserve">  </w:t>
      </w:r>
      <w:r w:rsidR="00A06B72" w:rsidRPr="00A06B72">
        <w:t>I am thankful this board and administration have encouraged public input</w:t>
      </w:r>
      <w:r w:rsidR="00A06B72">
        <w:t xml:space="preserve">. </w:t>
      </w:r>
    </w:p>
    <w:p w14:paraId="0F55B911" w14:textId="683C060D" w:rsidR="00E57B0F" w:rsidRDefault="00757E1C" w:rsidP="009D1AD5">
      <w:r>
        <w:t>T</w:t>
      </w:r>
      <w:r w:rsidR="00F631F7">
        <w:t>he</w:t>
      </w:r>
      <w:r w:rsidR="00E57B0F" w:rsidRPr="00E57B0F">
        <w:t xml:space="preserve"> next step</w:t>
      </w:r>
      <w:r>
        <w:t xml:space="preserve"> by</w:t>
      </w:r>
      <w:r w:rsidR="00E57B0F" w:rsidRPr="00E57B0F">
        <w:t xml:space="preserve"> council member</w:t>
      </w:r>
      <w:r w:rsidR="00E57B0F">
        <w:t>s</w:t>
      </w:r>
      <w:r w:rsidR="00E57B0F" w:rsidRPr="00E57B0F">
        <w:t xml:space="preserve"> is to narrow </w:t>
      </w:r>
      <w:r>
        <w:t>scenarios</w:t>
      </w:r>
      <w:r w:rsidR="00E57B0F" w:rsidRPr="00E57B0F">
        <w:t xml:space="preserve"> </w:t>
      </w:r>
      <w:r w:rsidR="00615A11">
        <w:t>by March 19 to two</w:t>
      </w:r>
      <w:r>
        <w:t xml:space="preserve"> favorite choices</w:t>
      </w:r>
      <w:r w:rsidR="00615A11">
        <w:t xml:space="preserve"> </w:t>
      </w:r>
      <w:r w:rsidR="00E57B0F" w:rsidRPr="00E57B0F">
        <w:t>on each property</w:t>
      </w:r>
      <w:r w:rsidR="00F631F7">
        <w:t>,</w:t>
      </w:r>
      <w:r w:rsidR="00E57B0F" w:rsidRPr="00E57B0F">
        <w:t xml:space="preserve"> </w:t>
      </w:r>
      <w:r>
        <w:t>choosing one</w:t>
      </w:r>
      <w:r w:rsidR="00E57B0F" w:rsidRPr="00E57B0F">
        <w:t xml:space="preserve"> for a </w:t>
      </w:r>
      <w:r w:rsidR="00422EC4">
        <w:t xml:space="preserve">3-D </w:t>
      </w:r>
      <w:r w:rsidR="00E57B0F" w:rsidRPr="00E57B0F">
        <w:t>rendering</w:t>
      </w:r>
      <w:r>
        <w:t>, with likely presentation to the</w:t>
      </w:r>
      <w:r w:rsidR="00E57B0F" w:rsidRPr="00E57B0F">
        <w:t xml:space="preserve"> public on April 28</w:t>
      </w:r>
      <w:r w:rsidR="00E57B0F" w:rsidRPr="00E57B0F">
        <w:rPr>
          <w:vertAlign w:val="superscript"/>
        </w:rPr>
        <w:t>th</w:t>
      </w:r>
      <w:r w:rsidR="00E57B0F">
        <w:t xml:space="preserve">. </w:t>
      </w:r>
      <w:r w:rsidR="00E57B0F" w:rsidRPr="00E57B0F">
        <w:t xml:space="preserve">Since these plans just became public on March </w:t>
      </w:r>
      <w:r w:rsidR="00422EC4">
        <w:t>5,</w:t>
      </w:r>
      <w:r w:rsidR="00422EC4" w:rsidRPr="00422EC4">
        <w:t xml:space="preserve"> </w:t>
      </w:r>
      <w:r w:rsidR="00615A11">
        <w:t>n</w:t>
      </w:r>
      <w:r w:rsidR="00422EC4" w:rsidRPr="00422EC4">
        <w:t xml:space="preserve">arrowing the choices </w:t>
      </w:r>
      <w:r w:rsidR="00615A11">
        <w:t>by March 19</w:t>
      </w:r>
      <w:r w:rsidR="00422EC4" w:rsidRPr="00422EC4">
        <w:t xml:space="preserve"> doesn't </w:t>
      </w:r>
      <w:r w:rsidR="00615A11">
        <w:t xml:space="preserve">give time for meaningful public input, </w:t>
      </w:r>
      <w:r w:rsidR="00615A11" w:rsidRPr="00615A11">
        <w:t>particularly in the off season when many summer residents are not here.</w:t>
      </w:r>
      <w:r w:rsidR="00615A11">
        <w:t xml:space="preserve"> Narrowing before public input means the</w:t>
      </w:r>
      <w:r w:rsidR="00DF7B98">
        <w:t xml:space="preserve"> public can only react</w:t>
      </w:r>
      <w:r w:rsidR="00615A11">
        <w:t xml:space="preserve"> </w:t>
      </w:r>
      <w:r w:rsidR="00DF7B98">
        <w:t xml:space="preserve">to what is </w:t>
      </w:r>
      <w:r w:rsidR="00615A11">
        <w:t xml:space="preserve">pre-selected. </w:t>
      </w:r>
      <w:r w:rsidR="00F631F7">
        <w:t xml:space="preserve">It is unlikely unfavored Council plans would be reconsidered </w:t>
      </w:r>
      <w:r w:rsidR="002655E4">
        <w:t>later</w:t>
      </w:r>
      <w:r>
        <w:t>.</w:t>
      </w:r>
      <w:r w:rsidR="00F631F7">
        <w:t xml:space="preserve"> Hence the need for more time for awareness and public input prior to</w:t>
      </w:r>
      <w:r w:rsidR="002655E4">
        <w:t xml:space="preserve"> narrowing</w:t>
      </w:r>
      <w:r w:rsidR="00F631F7">
        <w:t xml:space="preserve"> your selections. </w:t>
      </w:r>
      <w:r w:rsidR="00615A11">
        <w:t xml:space="preserve"> </w:t>
      </w:r>
    </w:p>
    <w:p w14:paraId="6AB84289" w14:textId="10FEEAD9" w:rsidR="00AF19C3" w:rsidRDefault="00AF19C3" w:rsidP="00AF19C3">
      <w:r>
        <w:t>I want to remind you of resolution 26-2 passed recently</w:t>
      </w:r>
      <w:r w:rsidR="008E7CA1">
        <w:t xml:space="preserve"> for 7</w:t>
      </w:r>
      <w:r w:rsidR="008E7CA1" w:rsidRPr="008E7CA1">
        <w:rPr>
          <w:vertAlign w:val="superscript"/>
        </w:rPr>
        <w:t>th</w:t>
      </w:r>
      <w:r w:rsidR="008E7CA1">
        <w:t xml:space="preserve"> Street</w:t>
      </w:r>
      <w:r>
        <w:t>, agreeing that all proposed uses for 7</w:t>
      </w:r>
      <w:r w:rsidRPr="00A325BC">
        <w:rPr>
          <w:vertAlign w:val="superscript"/>
        </w:rPr>
        <w:t>th</w:t>
      </w:r>
      <w:r>
        <w:t xml:space="preserve"> would be </w:t>
      </w:r>
      <w:r w:rsidR="00F631F7">
        <w:t>given due consideration</w:t>
      </w:r>
      <w:r>
        <w:t>. In keeping with this commitment, Plan S2.1, a walking trail, should be presented a</w:t>
      </w:r>
      <w:r w:rsidR="008E7CA1">
        <w:t xml:space="preserve">s an option </w:t>
      </w:r>
      <w:r>
        <w:t xml:space="preserve">to the public. </w:t>
      </w:r>
    </w:p>
    <w:p w14:paraId="188A226F" w14:textId="3C58FB5F" w:rsidR="00FB21CE" w:rsidRDefault="00A06B72" w:rsidP="009D1AD5">
      <w:r>
        <w:t>Jered</w:t>
      </w:r>
      <w:r w:rsidRPr="00A06B72">
        <w:t xml:space="preserve"> </w:t>
      </w:r>
      <w:r w:rsidR="00F631F7">
        <w:t xml:space="preserve">made a </w:t>
      </w:r>
      <w:r w:rsidRPr="00A06B72">
        <w:t>s</w:t>
      </w:r>
      <w:r>
        <w:t>tatement that the</w:t>
      </w:r>
      <w:r w:rsidRPr="00A06B72">
        <w:t xml:space="preserve"> </w:t>
      </w:r>
      <w:r>
        <w:t>“</w:t>
      </w:r>
      <w:r w:rsidRPr="00A06B72">
        <w:t>fit</w:t>
      </w:r>
      <w:r>
        <w:t>”</w:t>
      </w:r>
      <w:r w:rsidRPr="00A06B72">
        <w:t xml:space="preserve"> with surrounding neighborhoods</w:t>
      </w:r>
      <w:r>
        <w:t xml:space="preserve"> is of primary importance. </w:t>
      </w:r>
      <w:r w:rsidR="00AF19C3">
        <w:t xml:space="preserve">I hope VC members will </w:t>
      </w:r>
      <w:r w:rsidR="0087553F">
        <w:t xml:space="preserve">make </w:t>
      </w:r>
      <w:r w:rsidR="00AF19C3">
        <w:t xml:space="preserve">this </w:t>
      </w:r>
      <w:r w:rsidR="0087553F">
        <w:t xml:space="preserve">a </w:t>
      </w:r>
      <w:r w:rsidR="00AF19C3">
        <w:t>priority for their selection</w:t>
      </w:r>
      <w:r w:rsidR="0087553F">
        <w:t>s</w:t>
      </w:r>
      <w:r w:rsidR="00AF19C3">
        <w:t xml:space="preserve">. </w:t>
      </w:r>
      <w:r w:rsidR="000E19CD">
        <w:t>Along with fiscal responsibility to the common good</w:t>
      </w:r>
      <w:r w:rsidR="00796E2A">
        <w:t>, density</w:t>
      </w:r>
      <w:r w:rsidR="00FB21CE">
        <w:t xml:space="preserve"> and fit are</w:t>
      </w:r>
      <w:r w:rsidR="00796E2A">
        <w:t xml:space="preserve"> my biggest concern</w:t>
      </w:r>
      <w:r w:rsidR="00FB21CE">
        <w:t>s. When considering housing for</w:t>
      </w:r>
      <w:r w:rsidR="00796E2A">
        <w:t xml:space="preserve"> </w:t>
      </w:r>
      <w:r w:rsidR="001C3CCE">
        <w:t>Northport</w:t>
      </w:r>
      <w:r w:rsidR="00FB21CE">
        <w:t xml:space="preserve">, please do everything you can to </w:t>
      </w:r>
      <w:r w:rsidR="001C3CCE">
        <w:t>maintain the</w:t>
      </w:r>
      <w:r w:rsidR="000E19CD">
        <w:t xml:space="preserve"> </w:t>
      </w:r>
      <w:r w:rsidR="00BF2C3A">
        <w:t>small-town</w:t>
      </w:r>
      <w:r w:rsidR="000E19CD">
        <w:t xml:space="preserve"> character and natural beauty</w:t>
      </w:r>
      <w:r w:rsidR="001C3CCE">
        <w:t xml:space="preserve"> that </w:t>
      </w:r>
      <w:r w:rsidR="002655E4">
        <w:t>is</w:t>
      </w:r>
      <w:r w:rsidR="001C3CCE">
        <w:t xml:space="preserve"> highly desir</w:t>
      </w:r>
      <w:r w:rsidR="002655E4">
        <w:t>ed</w:t>
      </w:r>
      <w:r w:rsidR="000E19CD">
        <w:t>.</w:t>
      </w:r>
      <w:r w:rsidR="001C3CCE">
        <w:t xml:space="preserve"> </w:t>
      </w:r>
      <w:r w:rsidR="00BF2C3A">
        <w:t xml:space="preserve">Zoning changes </w:t>
      </w:r>
      <w:r w:rsidR="00FB21CE">
        <w:t>that might</w:t>
      </w:r>
      <w:r w:rsidR="00BF2C3A">
        <w:t xml:space="preserve"> allow </w:t>
      </w:r>
      <w:r w:rsidR="00FB21CE">
        <w:t xml:space="preserve">for </w:t>
      </w:r>
      <w:r w:rsidR="00BF2C3A">
        <w:t xml:space="preserve">multi-families with ADU’s </w:t>
      </w:r>
      <w:r w:rsidR="00FB21CE">
        <w:t xml:space="preserve">in my opinion </w:t>
      </w:r>
      <w:r w:rsidR="007957C6">
        <w:t>are</w:t>
      </w:r>
      <w:r w:rsidR="00FB21CE">
        <w:t xml:space="preserve"> not a good </w:t>
      </w:r>
      <w:r w:rsidR="0087553F">
        <w:t>fit</w:t>
      </w:r>
      <w:r w:rsidR="00BF2C3A">
        <w:t xml:space="preserve">. </w:t>
      </w:r>
      <w:r w:rsidR="00FB21CE">
        <w:t>I think this was part of the High Street discussion. There are lakeshore towns in Michiga</w:t>
      </w:r>
      <w:r w:rsidR="008E7CA1">
        <w:t>n with higher densities that do not maintain their small-town appeal</w:t>
      </w:r>
      <w:r w:rsidR="00FB21CE">
        <w:t>. Larger lots, with a variety of hous</w:t>
      </w:r>
      <w:r w:rsidR="008E7CA1">
        <w:t>ing types</w:t>
      </w:r>
      <w:r w:rsidR="00FB21CE">
        <w:t xml:space="preserve">, leaving room for greenery is </w:t>
      </w:r>
      <w:r w:rsidR="007D11A3">
        <w:t>preferred</w:t>
      </w:r>
      <w:r w:rsidR="00FB21CE">
        <w:t>.</w:t>
      </w:r>
      <w:r w:rsidR="00FB21CE">
        <w:t xml:space="preserve"> </w:t>
      </w:r>
      <w:r w:rsidR="007D11A3">
        <w:t>S</w:t>
      </w:r>
      <w:r w:rsidR="00FB21CE">
        <w:t xml:space="preserve">hould rental apartments be added, </w:t>
      </w:r>
      <w:r w:rsidR="007D11A3">
        <w:t xml:space="preserve">I agree with Laura </w:t>
      </w:r>
      <w:r w:rsidR="00FB21CE">
        <w:t>th</w:t>
      </w:r>
      <w:r w:rsidR="007D11A3">
        <w:t>at p</w:t>
      </w:r>
      <w:r w:rsidR="00FB21CE">
        <w:t>lacements near other businesses</w:t>
      </w:r>
      <w:r w:rsidR="00AF19C3">
        <w:t>,</w:t>
      </w:r>
      <w:r w:rsidR="00FB21CE">
        <w:t xml:space="preserve"> such as the township is considering</w:t>
      </w:r>
      <w:r w:rsidR="00DB1702">
        <w:t xml:space="preserve"> or High Street</w:t>
      </w:r>
      <w:r w:rsidR="00AF19C3">
        <w:t>,</w:t>
      </w:r>
      <w:r w:rsidR="00FB21CE">
        <w:t xml:space="preserve"> </w:t>
      </w:r>
      <w:r w:rsidR="00AF19C3">
        <w:t>make</w:t>
      </w:r>
      <w:r w:rsidR="00FB21CE">
        <w:t xml:space="preserve"> </w:t>
      </w:r>
      <w:r w:rsidR="00DB1702">
        <w:t>mo</w:t>
      </w:r>
      <w:r w:rsidR="008E7CA1">
        <w:t>st</w:t>
      </w:r>
      <w:r w:rsidR="00DB1702">
        <w:t xml:space="preserve"> </w:t>
      </w:r>
      <w:r w:rsidR="00FB21CE">
        <w:t>sense</w:t>
      </w:r>
      <w:r w:rsidR="008E7CA1">
        <w:t xml:space="preserve"> for preserving </w:t>
      </w:r>
      <w:r w:rsidR="00257898">
        <w:t xml:space="preserve">the character of </w:t>
      </w:r>
      <w:r w:rsidR="008E7CA1">
        <w:t>neighborhoods</w:t>
      </w:r>
      <w:r w:rsidR="00FB21CE">
        <w:t>.</w:t>
      </w:r>
    </w:p>
    <w:p w14:paraId="6BCC8DFE" w14:textId="2FA9DE70" w:rsidR="0087553F" w:rsidRDefault="00A06B72" w:rsidP="001C3153">
      <w:r>
        <w:t>I understand Laura’s</w:t>
      </w:r>
      <w:r w:rsidR="001C3CCE">
        <w:t xml:space="preserve"> </w:t>
      </w:r>
      <w:r w:rsidR="00FB21CE">
        <w:t>desire</w:t>
      </w:r>
      <w:r>
        <w:t xml:space="preserve"> to </w:t>
      </w:r>
      <w:r w:rsidR="00FB21CE">
        <w:t xml:space="preserve">maximize the </w:t>
      </w:r>
      <w:r>
        <w:t>utiliz</w:t>
      </w:r>
      <w:r w:rsidR="00FB21CE">
        <w:t>ation of</w:t>
      </w:r>
      <w:r>
        <w:t xml:space="preserve"> the 7</w:t>
      </w:r>
      <w:r w:rsidRPr="00A06B72">
        <w:rPr>
          <w:vertAlign w:val="superscript"/>
        </w:rPr>
        <w:t>th</w:t>
      </w:r>
      <w:r>
        <w:t xml:space="preserve"> Street property</w:t>
      </w:r>
      <w:r w:rsidR="001C3153">
        <w:t xml:space="preserve"> </w:t>
      </w:r>
      <w:r>
        <w:t xml:space="preserve">but find the </w:t>
      </w:r>
      <w:r w:rsidR="00AF19C3">
        <w:t xml:space="preserve">higher </w:t>
      </w:r>
      <w:r>
        <w:t xml:space="preserve">density </w:t>
      </w:r>
      <w:r w:rsidR="00AF19C3">
        <w:t xml:space="preserve">scenarios </w:t>
      </w:r>
      <w:r>
        <w:t>completely out of keeping with the neighborhood</w:t>
      </w:r>
      <w:r w:rsidR="00AF19C3">
        <w:t>--</w:t>
      </w:r>
      <w:r>
        <w:t xml:space="preserve"> or </w:t>
      </w:r>
      <w:r w:rsidR="00AF19C3">
        <w:t>for that matter, anywhere in Northport</w:t>
      </w:r>
      <w:r>
        <w:t xml:space="preserve">. </w:t>
      </w:r>
      <w:r w:rsidR="00AF19C3">
        <w:t xml:space="preserve">Where are there 14-16 units on an acre of land?  </w:t>
      </w:r>
      <w:r w:rsidR="00AF19C3" w:rsidRPr="009D1AD5">
        <w:t>I don’t know anywhere in NP that has th</w:t>
      </w:r>
      <w:r w:rsidR="00400B54">
        <w:t>is</w:t>
      </w:r>
      <w:r w:rsidR="00AF19C3" w:rsidRPr="009D1AD5">
        <w:t xml:space="preserve"> kind of </w:t>
      </w:r>
      <w:r w:rsidR="0087553F">
        <w:t>density</w:t>
      </w:r>
      <w:r w:rsidR="00AF19C3" w:rsidRPr="009D1AD5">
        <w:t xml:space="preserve">. Are there some areas I am unaware of? </w:t>
      </w:r>
    </w:p>
    <w:p w14:paraId="09D10BF5" w14:textId="6B9CAAD9" w:rsidR="0087553F" w:rsidRDefault="00DB1702" w:rsidP="001C3153">
      <w:r>
        <w:t>Initial discussions around housing for 7</w:t>
      </w:r>
      <w:r w:rsidRPr="00DB1702">
        <w:rPr>
          <w:vertAlign w:val="superscript"/>
        </w:rPr>
        <w:t>th</w:t>
      </w:r>
      <w:r>
        <w:t xml:space="preserve"> referred to a</w:t>
      </w:r>
      <w:r w:rsidR="00AF19C3">
        <w:t xml:space="preserve"> cottage court with limited units</w:t>
      </w:r>
      <w:r>
        <w:t xml:space="preserve">. Some people continue to say </w:t>
      </w:r>
      <w:r w:rsidR="00257898">
        <w:t>5</w:t>
      </w:r>
      <w:r>
        <w:t>-7 are too many for that spot.</w:t>
      </w:r>
      <w:r w:rsidR="00257898">
        <w:t xml:space="preserve"> Three to four single family housing units would be more palatable for residents living nearby. </w:t>
      </w:r>
      <w:r w:rsidR="00AF19C3">
        <w:t xml:space="preserve"> </w:t>
      </w:r>
      <w:r w:rsidR="00AF19C3" w:rsidRPr="009D1AD5">
        <w:t xml:space="preserve">It is </w:t>
      </w:r>
      <w:r w:rsidR="001C3153" w:rsidRPr="009D1AD5">
        <w:t>disturbing</w:t>
      </w:r>
      <w:r w:rsidR="00AF19C3" w:rsidRPr="009D1AD5">
        <w:t xml:space="preserve"> to expect </w:t>
      </w:r>
      <w:r w:rsidR="00AF19C3" w:rsidRPr="009D1AD5">
        <w:lastRenderedPageBreak/>
        <w:t xml:space="preserve">one thing from the council </w:t>
      </w:r>
      <w:r>
        <w:t>only to find that much higher density is being considered</w:t>
      </w:r>
      <w:r w:rsidR="001C3153">
        <w:t>. If used for housing the low density is most in keeping with the neighborhood</w:t>
      </w:r>
      <w:r w:rsidR="0087553F">
        <w:t xml:space="preserve"> and in what was first mentioned to the public</w:t>
      </w:r>
      <w:r w:rsidR="00AF19C3" w:rsidRPr="009D1AD5">
        <w:t>.</w:t>
      </w:r>
      <w:r w:rsidR="001C3153" w:rsidRPr="001C3153">
        <w:t xml:space="preserve"> </w:t>
      </w:r>
    </w:p>
    <w:p w14:paraId="3A5BF0FD" w14:textId="1F3FB7A9" w:rsidR="00177685" w:rsidRDefault="00177685" w:rsidP="00177685">
      <w:r>
        <w:t>For 7</w:t>
      </w:r>
      <w:r w:rsidRPr="00A06B72">
        <w:rPr>
          <w:vertAlign w:val="superscript"/>
        </w:rPr>
        <w:t>th</w:t>
      </w:r>
      <w:r>
        <w:t xml:space="preserve">, I prefer plan </w:t>
      </w:r>
      <w:r w:rsidR="00DB1702">
        <w:t>S2-1</w:t>
      </w:r>
      <w:r>
        <w:t xml:space="preserve">: making a trail through the property for public enjoyment. If you choose alternate plans, the following are also important: </w:t>
      </w:r>
      <w:r w:rsidR="00DB1702">
        <w:t>keep the density to single family units, maintain large trees,</w:t>
      </w:r>
      <w:r>
        <w:t xml:space="preserve"> include nice landscapes in the plan, do not put an exit on N. Shore </w:t>
      </w:r>
      <w:r w:rsidR="00DB1702">
        <w:t>D</w:t>
      </w:r>
      <w:r>
        <w:t xml:space="preserve">rive as this is a wonderful walking and biking road (flat) that does not have cross-traffic to impact safety; </w:t>
      </w:r>
      <w:r w:rsidR="008E7CA1">
        <w:t>plan</w:t>
      </w:r>
      <w:r>
        <w:t xml:space="preserve"> for home ownership, not rental units; keep screening on N. Shore to maintain long stretches with beautiful natural views. </w:t>
      </w:r>
    </w:p>
    <w:p w14:paraId="66B7A850" w14:textId="53097D88" w:rsidR="00177685" w:rsidRPr="009D1AD5" w:rsidRDefault="001C3153" w:rsidP="00177685">
      <w:r w:rsidRPr="009D1AD5">
        <w:t xml:space="preserve">Doing spot zoning, with maximum density by the lakeshore in an environmentally sensitive </w:t>
      </w:r>
      <w:r w:rsidR="00D00123" w:rsidRPr="009D1AD5">
        <w:t>area,</w:t>
      </w:r>
      <w:r w:rsidRPr="009D1AD5">
        <w:t xml:space="preserve"> </w:t>
      </w:r>
      <w:r w:rsidR="008E7CA1">
        <w:t>is not a</w:t>
      </w:r>
      <w:r w:rsidRPr="009D1AD5">
        <w:t xml:space="preserve"> good </w:t>
      </w:r>
      <w:r w:rsidR="00157D3C">
        <w:t>long-term plan for the Village of Northport</w:t>
      </w:r>
      <w:r w:rsidRPr="009D1AD5">
        <w:t>. </w:t>
      </w:r>
      <w:r w:rsidR="00157D3C">
        <w:t>M</w:t>
      </w:r>
      <w:r w:rsidR="00177685" w:rsidRPr="009D1AD5">
        <w:t xml:space="preserve">uch of </w:t>
      </w:r>
      <w:r w:rsidR="00157D3C">
        <w:t xml:space="preserve">the area </w:t>
      </w:r>
      <w:r w:rsidR="00177685" w:rsidRPr="009D1AD5">
        <w:t>is designated as wetlands</w:t>
      </w:r>
      <w:r w:rsidR="00177685" w:rsidRPr="009D1AD5">
        <w:t xml:space="preserve"> </w:t>
      </w:r>
      <w:r w:rsidR="00DB1702">
        <w:t>which</w:t>
      </w:r>
      <w:r w:rsidRPr="009D1AD5">
        <w:t xml:space="preserve"> function best when maintained in large, conti</w:t>
      </w:r>
      <w:r w:rsidR="008E7CA1">
        <w:t xml:space="preserve">guous </w:t>
      </w:r>
      <w:r w:rsidRPr="009D1AD5">
        <w:t xml:space="preserve">acreages. </w:t>
      </w:r>
      <w:r w:rsidR="00177685">
        <w:t xml:space="preserve">This property backs up to a large conservation area. </w:t>
      </w:r>
      <w:r w:rsidR="00157D3C">
        <w:t xml:space="preserve">Since 2018, letters from knowledgeable citizens have emphasized </w:t>
      </w:r>
      <w:r w:rsidR="00157D3C" w:rsidRPr="001C3153">
        <w:t>that the delineated wetlands are not the only thing to take into consideration but also the tributaries and the hydrology of the land</w:t>
      </w:r>
      <w:r w:rsidR="00157D3C">
        <w:t xml:space="preserve">. </w:t>
      </w:r>
      <w:r w:rsidR="00177685">
        <w:t>As h</w:t>
      </w:r>
      <w:r w:rsidRPr="009D1AD5">
        <w:t>uman activities increase, birds can no longer hear mating</w:t>
      </w:r>
      <w:r w:rsidR="00DB1702">
        <w:t xml:space="preserve"> calls</w:t>
      </w:r>
      <w:r w:rsidR="00177685">
        <w:t>.</w:t>
      </w:r>
      <w:r w:rsidRPr="009D1AD5">
        <w:t xml:space="preserve"> Lights impact migration patterns. The impact on water quality is also an important consideration. </w:t>
      </w:r>
      <w:r w:rsidR="0087553F">
        <w:t xml:space="preserve"> </w:t>
      </w:r>
      <w:r w:rsidR="00157D3C">
        <w:t>This area is one remaining</w:t>
      </w:r>
      <w:r w:rsidRPr="001C3153">
        <w:t xml:space="preserve"> environmental </w:t>
      </w:r>
      <w:r w:rsidR="00157D3C">
        <w:t xml:space="preserve">and recreational </w:t>
      </w:r>
      <w:r w:rsidRPr="001C3153">
        <w:t xml:space="preserve">asset </w:t>
      </w:r>
      <w:r w:rsidR="00157D3C">
        <w:t xml:space="preserve">that deserves continued preservation </w:t>
      </w:r>
      <w:r w:rsidR="00177685">
        <w:t xml:space="preserve">when considering needs for housing. </w:t>
      </w:r>
      <w:r w:rsidR="00177685" w:rsidRPr="00177685">
        <w:t xml:space="preserve"> </w:t>
      </w:r>
      <w:r w:rsidR="00177685" w:rsidRPr="009D1AD5">
        <w:t> </w:t>
      </w:r>
    </w:p>
    <w:p w14:paraId="5ECAEF98" w14:textId="639D6EAF" w:rsidR="000E19CD" w:rsidRDefault="000E19CD" w:rsidP="000E19CD">
      <w:r>
        <w:t>With the possible housing that the Township continues to</w:t>
      </w:r>
      <w:r w:rsidR="00177685">
        <w:t xml:space="preserve"> </w:t>
      </w:r>
      <w:r w:rsidR="00B47F58">
        <w:t>pursue</w:t>
      </w:r>
      <w:r>
        <w:t xml:space="preserve">, it </w:t>
      </w:r>
      <w:r w:rsidR="00D00123">
        <w:t>might</w:t>
      </w:r>
      <w:r>
        <w:t xml:space="preserve"> make sense </w:t>
      </w:r>
      <w:r w:rsidR="00177685">
        <w:t xml:space="preserve">for the Village </w:t>
      </w:r>
      <w:r>
        <w:t xml:space="preserve">to start with a </w:t>
      </w:r>
      <w:r w:rsidR="0087553F">
        <w:t>small,</w:t>
      </w:r>
      <w:r w:rsidR="00941B10">
        <w:t xml:space="preserve"> attainable</w:t>
      </w:r>
      <w:r w:rsidR="0087553F">
        <w:t xml:space="preserve"> </w:t>
      </w:r>
      <w:r w:rsidR="00941B10">
        <w:t>workforce housing “</w:t>
      </w:r>
      <w:r w:rsidR="0087553F">
        <w:t>trial</w:t>
      </w:r>
      <w:r w:rsidR="00941B10">
        <w:t>”</w:t>
      </w:r>
      <w:r>
        <w:t xml:space="preserve"> </w:t>
      </w:r>
      <w:r w:rsidR="00941B10">
        <w:t xml:space="preserve">project </w:t>
      </w:r>
      <w:r>
        <w:t>to fill the missing middl</w:t>
      </w:r>
      <w:r w:rsidR="00941B10">
        <w:t>e, which is what some businesses are asking for</w:t>
      </w:r>
      <w:r>
        <w:t xml:space="preserve">. </w:t>
      </w:r>
      <w:r w:rsidR="00177685">
        <w:t xml:space="preserve">In this way, you will be assured of success and learn from the process. </w:t>
      </w:r>
    </w:p>
    <w:p w14:paraId="401E7592" w14:textId="07F252AE" w:rsidR="009D1AD5" w:rsidRPr="009D1AD5" w:rsidRDefault="009D1AD5" w:rsidP="009D1AD5">
      <w:r w:rsidRPr="009D1AD5">
        <w:t>Thanks for taking time to read this</w:t>
      </w:r>
      <w:r w:rsidR="00177685">
        <w:t xml:space="preserve"> and consider my thoughts</w:t>
      </w:r>
      <w:r w:rsidRPr="009D1AD5">
        <w:t xml:space="preserve">. </w:t>
      </w:r>
      <w:r w:rsidR="00177685">
        <w:t xml:space="preserve">We are all invested in Northport, so let’s do this right. </w:t>
      </w:r>
    </w:p>
    <w:p w14:paraId="3FC6C07C" w14:textId="02035FF0" w:rsidR="009D1AD5" w:rsidRDefault="00157D3C" w:rsidP="009D1AD5">
      <w:r>
        <w:t xml:space="preserve">Sincerely, </w:t>
      </w:r>
    </w:p>
    <w:p w14:paraId="14E888EB" w14:textId="77777777" w:rsidR="008E7CA1" w:rsidRDefault="008E7CA1" w:rsidP="009D1AD5"/>
    <w:p w14:paraId="24ED460F" w14:textId="276CE5D4" w:rsidR="00157D3C" w:rsidRPr="009D1AD5" w:rsidRDefault="00157D3C" w:rsidP="009D1AD5">
      <w:r>
        <w:t>Vickie Slot</w:t>
      </w:r>
    </w:p>
    <w:p w14:paraId="46D33362" w14:textId="77777777" w:rsidR="009D1AD5" w:rsidRPr="009D1AD5" w:rsidRDefault="009D1AD5" w:rsidP="009D1AD5"/>
    <w:p w14:paraId="2F670461" w14:textId="77777777" w:rsidR="009D1AD5" w:rsidRPr="009D1AD5" w:rsidRDefault="009D1AD5" w:rsidP="009D1AD5"/>
    <w:p w14:paraId="65ED9843" w14:textId="77777777" w:rsidR="009D1AD5" w:rsidRDefault="009D1AD5"/>
    <w:sectPr w:rsidR="009D1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AD5"/>
    <w:rsid w:val="000A0CB1"/>
    <w:rsid w:val="000E19CD"/>
    <w:rsid w:val="00157D3C"/>
    <w:rsid w:val="00177685"/>
    <w:rsid w:val="001C3153"/>
    <w:rsid w:val="001C3CCE"/>
    <w:rsid w:val="00257898"/>
    <w:rsid w:val="002655E4"/>
    <w:rsid w:val="00274BF0"/>
    <w:rsid w:val="00400B54"/>
    <w:rsid w:val="00422EC4"/>
    <w:rsid w:val="00615A11"/>
    <w:rsid w:val="006301FC"/>
    <w:rsid w:val="007049B9"/>
    <w:rsid w:val="00757E1C"/>
    <w:rsid w:val="007957C6"/>
    <w:rsid w:val="00796E2A"/>
    <w:rsid w:val="007D11A3"/>
    <w:rsid w:val="0087553F"/>
    <w:rsid w:val="008D2B49"/>
    <w:rsid w:val="008E7CA1"/>
    <w:rsid w:val="00926DB8"/>
    <w:rsid w:val="00941B10"/>
    <w:rsid w:val="009D1AD5"/>
    <w:rsid w:val="00A06B72"/>
    <w:rsid w:val="00A325BC"/>
    <w:rsid w:val="00AE5E11"/>
    <w:rsid w:val="00AF19C3"/>
    <w:rsid w:val="00B47F58"/>
    <w:rsid w:val="00BF2C3A"/>
    <w:rsid w:val="00D00123"/>
    <w:rsid w:val="00D317B9"/>
    <w:rsid w:val="00D66863"/>
    <w:rsid w:val="00DB1702"/>
    <w:rsid w:val="00DF7B98"/>
    <w:rsid w:val="00E57B0F"/>
    <w:rsid w:val="00F631F7"/>
    <w:rsid w:val="00F9045A"/>
    <w:rsid w:val="00FB21CE"/>
    <w:rsid w:val="00FC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3D370"/>
  <w15:chartTrackingRefBased/>
  <w15:docId w15:val="{AD48A5E6-49B0-4E8C-AD3A-81CDBF7B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A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A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A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A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A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A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A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A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</Pages>
  <Words>738</Words>
  <Characters>4151</Characters>
  <Application>Microsoft Office Word</Application>
  <DocSecurity>0</DocSecurity>
  <Lines>188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Slot</dc:creator>
  <cp:keywords/>
  <dc:description/>
  <cp:lastModifiedBy>Vickie Slot</cp:lastModifiedBy>
  <cp:revision>15</cp:revision>
  <dcterms:created xsi:type="dcterms:W3CDTF">2026-03-11T23:02:00Z</dcterms:created>
  <dcterms:modified xsi:type="dcterms:W3CDTF">2026-03-12T13:20:00Z</dcterms:modified>
</cp:coreProperties>
</file>